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F9" w:rsidRPr="00F352C6" w:rsidRDefault="006153F9" w:rsidP="006153F9">
      <w:pPr>
        <w:rPr>
          <w:rFonts w:asciiTheme="minorHAnsi" w:hAnsiTheme="minorHAnsi" w:cs="Arial"/>
          <w:sz w:val="24"/>
          <w:szCs w:val="24"/>
        </w:rPr>
      </w:pPr>
    </w:p>
    <w:p w:rsidR="006153F9" w:rsidRPr="00F352C6" w:rsidRDefault="006153F9" w:rsidP="006153F9">
      <w:pPr>
        <w:pStyle w:val="Kopfzeile"/>
        <w:jc w:val="center"/>
        <w:rPr>
          <w:rFonts w:asciiTheme="minorHAnsi" w:hAnsiTheme="minorHAnsi"/>
          <w:color w:val="000000"/>
          <w:sz w:val="24"/>
          <w:szCs w:val="24"/>
        </w:rPr>
      </w:pPr>
      <w:r w:rsidRPr="00F352C6">
        <w:rPr>
          <w:rFonts w:asciiTheme="minorHAnsi" w:hAnsiTheme="minorHAnsi"/>
          <w:color w:val="000000"/>
          <w:sz w:val="24"/>
          <w:szCs w:val="24"/>
        </w:rPr>
        <w:t xml:space="preserve">Städtische  Gemeinschaftsgrundschule  Kastanienallee                                                                                                                     </w:t>
      </w:r>
      <w:proofErr w:type="spellStart"/>
      <w:r w:rsidRPr="00F352C6">
        <w:rPr>
          <w:rFonts w:asciiTheme="minorHAnsi" w:hAnsiTheme="minorHAnsi"/>
          <w:color w:val="000000"/>
          <w:sz w:val="24"/>
          <w:szCs w:val="24"/>
        </w:rPr>
        <w:t>Kastanienallee</w:t>
      </w:r>
      <w:proofErr w:type="spellEnd"/>
      <w:r w:rsidRPr="00F352C6">
        <w:rPr>
          <w:rFonts w:asciiTheme="minorHAnsi" w:hAnsiTheme="minorHAnsi"/>
          <w:color w:val="000000"/>
          <w:sz w:val="24"/>
          <w:szCs w:val="24"/>
        </w:rPr>
        <w:t xml:space="preserve"> 23    </w:t>
      </w:r>
      <w:r w:rsidRPr="00F352C6">
        <w:rPr>
          <w:rFonts w:asciiTheme="minorHAnsi" w:hAnsiTheme="minorHAnsi"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266700" cy="361950"/>
            <wp:effectExtent l="0" t="0" r="0" b="0"/>
            <wp:docPr id="1" name="Grafik 1" descr="C:\Users\S.Deibl\AppData\Local\Microsoft\Windows\INetCache\IE\487GE6A3\Aesculus_hippocastanum_scanned_lea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:\Users\S.Deibl\AppData\Local\Microsoft\Windows\INetCache\IE\487GE6A3\Aesculus_hippocastanum_scanned_leaf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2C6">
        <w:rPr>
          <w:rFonts w:asciiTheme="minorHAnsi" w:hAnsiTheme="minorHAnsi"/>
          <w:color w:val="000000"/>
          <w:sz w:val="24"/>
          <w:szCs w:val="24"/>
        </w:rPr>
        <w:t xml:space="preserve">    42549 V e l b e r t     </w:t>
      </w:r>
    </w:p>
    <w:p w:rsidR="006153F9" w:rsidRPr="00F352C6" w:rsidRDefault="006153F9" w:rsidP="006153F9">
      <w:pPr>
        <w:pStyle w:val="Kopfzeile"/>
        <w:jc w:val="center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F352C6">
        <w:rPr>
          <w:rFonts w:asciiTheme="minorHAnsi" w:hAnsiTheme="minorHAnsi"/>
          <w:color w:val="000000"/>
          <w:sz w:val="24"/>
          <w:szCs w:val="24"/>
          <w:lang w:val="en-US"/>
        </w:rPr>
        <w:t xml:space="preserve">Tel.: 02051-21705    Email: </w:t>
      </w:r>
      <w:hyperlink r:id="rId7" w:history="1">
        <w:r w:rsidRPr="00F352C6">
          <w:rPr>
            <w:rStyle w:val="Hyperlink"/>
            <w:rFonts w:asciiTheme="minorHAnsi" w:hAnsiTheme="minorHAnsi"/>
            <w:color w:val="000000"/>
            <w:sz w:val="24"/>
            <w:szCs w:val="24"/>
            <w:lang w:val="en-US"/>
          </w:rPr>
          <w:t>100088@schule.nrw.de</w:t>
        </w:r>
      </w:hyperlink>
    </w:p>
    <w:p w:rsidR="006153F9" w:rsidRPr="00F352C6" w:rsidRDefault="006153F9" w:rsidP="006153F9">
      <w:pPr>
        <w:pStyle w:val="Kopfzeile"/>
        <w:jc w:val="center"/>
        <w:rPr>
          <w:rStyle w:val="Hyperlink"/>
          <w:rFonts w:asciiTheme="minorHAnsi" w:hAnsiTheme="minorHAnsi"/>
          <w:color w:val="000000"/>
          <w:sz w:val="24"/>
          <w:szCs w:val="24"/>
          <w:lang w:val="en-US"/>
        </w:rPr>
      </w:pPr>
      <w:r w:rsidRPr="00F352C6">
        <w:rPr>
          <w:rFonts w:asciiTheme="minorHAnsi" w:hAnsiTheme="minorHAnsi"/>
          <w:color w:val="000000"/>
          <w:sz w:val="24"/>
          <w:szCs w:val="24"/>
          <w:lang w:val="en-US"/>
        </w:rPr>
        <w:t xml:space="preserve">Homepage: </w:t>
      </w:r>
      <w:hyperlink r:id="rId8" w:history="1">
        <w:r w:rsidRPr="00F352C6">
          <w:rPr>
            <w:rStyle w:val="Hyperlink"/>
            <w:rFonts w:asciiTheme="minorHAnsi" w:hAnsiTheme="minorHAnsi"/>
            <w:color w:val="000000"/>
            <w:sz w:val="24"/>
            <w:szCs w:val="24"/>
            <w:lang w:val="en-US"/>
          </w:rPr>
          <w:t>www.ggs-kastanienallee.de</w:t>
        </w:r>
      </w:hyperlink>
    </w:p>
    <w:p w:rsidR="006153F9" w:rsidRPr="00F352C6" w:rsidRDefault="006153F9" w:rsidP="006153F9">
      <w:pPr>
        <w:rPr>
          <w:rFonts w:asciiTheme="minorHAnsi" w:hAnsiTheme="minorHAnsi" w:cs="Arial"/>
          <w:sz w:val="24"/>
          <w:szCs w:val="24"/>
        </w:rPr>
      </w:pPr>
    </w:p>
    <w:p w:rsidR="006153F9" w:rsidRPr="00F352C6" w:rsidRDefault="006153F9" w:rsidP="006153F9">
      <w:pPr>
        <w:rPr>
          <w:rFonts w:asciiTheme="minorHAnsi" w:hAnsiTheme="minorHAnsi" w:cs="Arial"/>
          <w:sz w:val="24"/>
          <w:szCs w:val="24"/>
        </w:rPr>
      </w:pPr>
    </w:p>
    <w:p w:rsidR="006153F9" w:rsidRPr="00F352C6" w:rsidRDefault="00B041BE" w:rsidP="00C4379A">
      <w:pPr>
        <w:rPr>
          <w:rFonts w:asciiTheme="minorHAnsi" w:hAnsiTheme="minorHAnsi"/>
          <w:sz w:val="24"/>
          <w:szCs w:val="24"/>
        </w:rPr>
      </w:pPr>
      <w:r w:rsidRPr="00F352C6">
        <w:rPr>
          <w:rFonts w:asciiTheme="minorHAnsi" w:hAnsiTheme="minorHAnsi"/>
          <w:sz w:val="24"/>
          <w:szCs w:val="24"/>
        </w:rPr>
        <w:tab/>
      </w:r>
      <w:r w:rsidRPr="00F352C6">
        <w:rPr>
          <w:rFonts w:asciiTheme="minorHAnsi" w:hAnsiTheme="minorHAnsi"/>
          <w:sz w:val="24"/>
          <w:szCs w:val="24"/>
        </w:rPr>
        <w:tab/>
      </w:r>
      <w:r w:rsidRPr="00F352C6">
        <w:rPr>
          <w:rFonts w:asciiTheme="minorHAnsi" w:hAnsiTheme="minorHAnsi"/>
          <w:sz w:val="24"/>
          <w:szCs w:val="24"/>
        </w:rPr>
        <w:tab/>
      </w:r>
      <w:r w:rsidRPr="00F352C6">
        <w:rPr>
          <w:rFonts w:asciiTheme="minorHAnsi" w:hAnsiTheme="minorHAnsi"/>
          <w:sz w:val="24"/>
          <w:szCs w:val="24"/>
        </w:rPr>
        <w:tab/>
        <w:t xml:space="preserve">    </w:t>
      </w:r>
      <w:r w:rsidR="006153F9" w:rsidRPr="00F352C6">
        <w:rPr>
          <w:rFonts w:asciiTheme="minorHAnsi" w:hAnsiTheme="minorHAnsi"/>
          <w:sz w:val="24"/>
          <w:szCs w:val="24"/>
        </w:rPr>
        <w:t xml:space="preserve">  </w:t>
      </w:r>
      <w:r w:rsidR="00C4379A" w:rsidRPr="00F352C6">
        <w:rPr>
          <w:rFonts w:asciiTheme="minorHAnsi" w:hAnsiTheme="minorHAnsi"/>
          <w:sz w:val="24"/>
          <w:szCs w:val="24"/>
        </w:rPr>
        <w:tab/>
      </w:r>
      <w:r w:rsidR="00C4379A" w:rsidRPr="00F352C6">
        <w:rPr>
          <w:rFonts w:asciiTheme="minorHAnsi" w:hAnsiTheme="minorHAnsi"/>
          <w:sz w:val="24"/>
          <w:szCs w:val="24"/>
        </w:rPr>
        <w:tab/>
      </w:r>
      <w:r w:rsidR="00C4379A" w:rsidRPr="00F352C6">
        <w:rPr>
          <w:rFonts w:asciiTheme="minorHAnsi" w:hAnsiTheme="minorHAnsi"/>
          <w:sz w:val="24"/>
          <w:szCs w:val="24"/>
        </w:rPr>
        <w:tab/>
      </w:r>
      <w:r w:rsidR="00C4379A" w:rsidRPr="00F352C6">
        <w:rPr>
          <w:rFonts w:asciiTheme="minorHAnsi" w:hAnsiTheme="minorHAnsi"/>
          <w:sz w:val="24"/>
          <w:szCs w:val="24"/>
        </w:rPr>
        <w:tab/>
      </w:r>
      <w:r w:rsidR="0059401D">
        <w:rPr>
          <w:rFonts w:asciiTheme="minorHAnsi" w:hAnsiTheme="minorHAnsi"/>
          <w:sz w:val="24"/>
          <w:szCs w:val="24"/>
        </w:rPr>
        <w:tab/>
      </w:r>
      <w:r w:rsidR="0059401D">
        <w:rPr>
          <w:rFonts w:asciiTheme="minorHAnsi" w:hAnsiTheme="minorHAnsi"/>
          <w:sz w:val="24"/>
          <w:szCs w:val="24"/>
        </w:rPr>
        <w:tab/>
      </w:r>
      <w:r w:rsidR="00DB5907">
        <w:rPr>
          <w:rFonts w:asciiTheme="minorHAnsi" w:hAnsiTheme="minorHAnsi"/>
          <w:sz w:val="24"/>
          <w:szCs w:val="24"/>
        </w:rPr>
        <w:t>Velbert, den 10.8.</w:t>
      </w:r>
      <w:bookmarkStart w:id="0" w:name="_GoBack"/>
      <w:bookmarkEnd w:id="0"/>
      <w:r w:rsidR="006153F9" w:rsidRPr="00F352C6">
        <w:rPr>
          <w:rFonts w:asciiTheme="minorHAnsi" w:hAnsiTheme="minorHAnsi"/>
          <w:sz w:val="24"/>
          <w:szCs w:val="24"/>
        </w:rPr>
        <w:t>2021</w:t>
      </w:r>
    </w:p>
    <w:p w:rsidR="006153F9" w:rsidRPr="00F352C6" w:rsidRDefault="006153F9" w:rsidP="00B041BE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153F9" w:rsidRPr="00F352C6" w:rsidRDefault="00B041BE" w:rsidP="00B041BE">
      <w:pPr>
        <w:spacing w:line="276" w:lineRule="auto"/>
        <w:rPr>
          <w:rFonts w:asciiTheme="minorHAnsi" w:hAnsiTheme="minorHAnsi" w:cs="Arial"/>
          <w:szCs w:val="28"/>
        </w:rPr>
      </w:pPr>
      <w:r w:rsidRPr="00F352C6">
        <w:rPr>
          <w:rFonts w:asciiTheme="minorHAnsi" w:hAnsiTheme="minorHAnsi" w:cs="Arial"/>
          <w:szCs w:val="28"/>
        </w:rPr>
        <w:t>Liebe Eltern und Kinder !</w:t>
      </w:r>
    </w:p>
    <w:p w:rsidR="006153F9" w:rsidRPr="00F352C6" w:rsidRDefault="00B041BE" w:rsidP="00B041BE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F352C6">
        <w:rPr>
          <w:rFonts w:asciiTheme="minorHAnsi" w:hAnsiTheme="minorHAnsi" w:cs="Arial"/>
          <w:sz w:val="24"/>
          <w:szCs w:val="24"/>
        </w:rPr>
        <w:t xml:space="preserve">Nun ist es bald soweit! </w:t>
      </w:r>
      <w:r w:rsidR="00C4379A" w:rsidRPr="00F352C6">
        <w:rPr>
          <w:rFonts w:asciiTheme="minorHAnsi" w:hAnsiTheme="minorHAnsi" w:cs="Arial"/>
          <w:sz w:val="24"/>
          <w:szCs w:val="24"/>
        </w:rPr>
        <w:t xml:space="preserve">Die Schule und damit ein neuer Lebensabschnitt für Groß und Klein </w:t>
      </w:r>
      <w:proofErr w:type="gramStart"/>
      <w:r w:rsidR="00C4379A" w:rsidRPr="00F352C6">
        <w:rPr>
          <w:rFonts w:asciiTheme="minorHAnsi" w:hAnsiTheme="minorHAnsi" w:cs="Arial"/>
          <w:sz w:val="24"/>
          <w:szCs w:val="24"/>
        </w:rPr>
        <w:t>beginnt</w:t>
      </w:r>
      <w:proofErr w:type="gramEnd"/>
      <w:r w:rsidR="00C4379A" w:rsidRPr="00F352C6">
        <w:rPr>
          <w:rFonts w:asciiTheme="minorHAnsi" w:hAnsiTheme="minorHAnsi" w:cs="Arial"/>
          <w:sz w:val="24"/>
          <w:szCs w:val="24"/>
        </w:rPr>
        <w:t xml:space="preserve">. </w:t>
      </w:r>
      <w:r w:rsidRPr="00F352C6">
        <w:rPr>
          <w:rFonts w:asciiTheme="minorHAnsi" w:hAnsiTheme="minorHAnsi" w:cs="Arial"/>
          <w:sz w:val="24"/>
          <w:szCs w:val="24"/>
        </w:rPr>
        <w:t xml:space="preserve">Hier kommen zum Tag der Einschulung aktuelle Informationen. Es bleibt alles, wie angekündigt: </w:t>
      </w:r>
      <w:r w:rsidR="006153F9" w:rsidRPr="00F352C6">
        <w:rPr>
          <w:rFonts w:asciiTheme="minorHAnsi" w:hAnsiTheme="minorHAnsi" w:cs="Arial"/>
          <w:sz w:val="24"/>
          <w:szCs w:val="24"/>
        </w:rPr>
        <w:t xml:space="preserve">Am </w:t>
      </w:r>
      <w:r w:rsidR="006153F9" w:rsidRPr="00F352C6">
        <w:rPr>
          <w:rFonts w:asciiTheme="minorHAnsi" w:hAnsiTheme="minorHAnsi" w:cs="Arial"/>
          <w:b/>
          <w:sz w:val="24"/>
          <w:szCs w:val="24"/>
        </w:rPr>
        <w:t xml:space="preserve">19.8.2021 und am 20.8.2021 </w:t>
      </w:r>
      <w:r w:rsidR="006153F9" w:rsidRPr="00F352C6">
        <w:rPr>
          <w:rFonts w:asciiTheme="minorHAnsi" w:hAnsiTheme="minorHAnsi" w:cs="Arial"/>
          <w:sz w:val="24"/>
          <w:szCs w:val="24"/>
        </w:rPr>
        <w:t>finden die 1. Schultage der neuen Klassen 1 statt.</w:t>
      </w:r>
    </w:p>
    <w:p w:rsidR="00B041BE" w:rsidRPr="00F352C6" w:rsidRDefault="00B041BE" w:rsidP="00B041BE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F352C6">
        <w:rPr>
          <w:rFonts w:asciiTheme="minorHAnsi" w:hAnsiTheme="minorHAnsi" w:cs="Arial"/>
          <w:sz w:val="24"/>
          <w:szCs w:val="24"/>
        </w:rPr>
        <w:t xml:space="preserve">Aufgrund der aktuellen Lage belassen wir es bei der Gruppenbeschränkung: </w:t>
      </w:r>
      <w:r w:rsidR="006153F9" w:rsidRPr="00F352C6">
        <w:rPr>
          <w:rFonts w:asciiTheme="minorHAnsi" w:hAnsiTheme="minorHAnsi" w:cs="Arial"/>
          <w:sz w:val="24"/>
          <w:szCs w:val="24"/>
        </w:rPr>
        <w:t xml:space="preserve">Ihr Kind </w:t>
      </w:r>
      <w:r w:rsidR="006153F9" w:rsidRPr="00F352C6">
        <w:rPr>
          <w:rFonts w:asciiTheme="minorHAnsi" w:hAnsiTheme="minorHAnsi" w:cs="Arial"/>
          <w:b/>
          <w:sz w:val="24"/>
          <w:szCs w:val="24"/>
        </w:rPr>
        <w:t>darf von 2 Personen zur Einschulungsfeier</w:t>
      </w:r>
      <w:r w:rsidR="006153F9" w:rsidRPr="00F352C6">
        <w:rPr>
          <w:rFonts w:asciiTheme="minorHAnsi" w:hAnsiTheme="minorHAnsi" w:cs="Arial"/>
          <w:sz w:val="24"/>
          <w:szCs w:val="24"/>
        </w:rPr>
        <w:t xml:space="preserve"> begleitet werden. Diese</w:t>
      </w:r>
      <w:r w:rsidRPr="00F352C6">
        <w:rPr>
          <w:rFonts w:asciiTheme="minorHAnsi" w:hAnsiTheme="minorHAnsi" w:cs="Arial"/>
          <w:sz w:val="24"/>
          <w:szCs w:val="24"/>
        </w:rPr>
        <w:t xml:space="preserve"> Personen</w:t>
      </w:r>
      <w:r w:rsidR="006153F9" w:rsidRPr="00F352C6">
        <w:rPr>
          <w:rFonts w:asciiTheme="minorHAnsi" w:hAnsiTheme="minorHAnsi" w:cs="Arial"/>
          <w:sz w:val="24"/>
          <w:szCs w:val="24"/>
        </w:rPr>
        <w:t xml:space="preserve"> müssen ein negatives Testergebnis vorweisen können (</w:t>
      </w:r>
      <w:proofErr w:type="spellStart"/>
      <w:r w:rsidR="006153F9" w:rsidRPr="00F352C6">
        <w:rPr>
          <w:rStyle w:val="markedcontent"/>
          <w:rFonts w:asciiTheme="minorHAnsi" w:hAnsiTheme="minorHAnsi" w:cs="Arial"/>
          <w:sz w:val="24"/>
          <w:szCs w:val="24"/>
        </w:rPr>
        <w:t>CoronaSchVO</w:t>
      </w:r>
      <w:proofErr w:type="spellEnd"/>
      <w:r w:rsidRPr="00F352C6">
        <w:rPr>
          <w:rFonts w:asciiTheme="minorHAnsi" w:hAnsiTheme="minorHAnsi" w:cs="Arial"/>
          <w:sz w:val="24"/>
          <w:szCs w:val="24"/>
        </w:rPr>
        <w:t xml:space="preserve"> vom 29.6.2021) oder geimpft oder genesen sein von Corvid19. Auch </w:t>
      </w:r>
      <w:r w:rsidR="00C4379A" w:rsidRPr="00F352C6">
        <w:rPr>
          <w:rFonts w:asciiTheme="minorHAnsi" w:hAnsiTheme="minorHAnsi" w:cs="Arial"/>
          <w:sz w:val="24"/>
          <w:szCs w:val="24"/>
        </w:rPr>
        <w:t>über L</w:t>
      </w:r>
      <w:r w:rsidRPr="00F352C6">
        <w:rPr>
          <w:rFonts w:asciiTheme="minorHAnsi" w:hAnsiTheme="minorHAnsi" w:cs="Arial"/>
          <w:sz w:val="24"/>
          <w:szCs w:val="24"/>
        </w:rPr>
        <w:t xml:space="preserve">etzteres müssen Nachweise vorgelegt werden. Bitte kommen Sie ca. 15 Minuten vor dem Beginn der Einschulungsfeier </w:t>
      </w:r>
      <w:r w:rsidR="00C4379A" w:rsidRPr="00F352C6">
        <w:rPr>
          <w:rFonts w:asciiTheme="minorHAnsi" w:hAnsiTheme="minorHAnsi" w:cs="Arial"/>
          <w:sz w:val="24"/>
          <w:szCs w:val="24"/>
        </w:rPr>
        <w:t xml:space="preserve">vor dem Haupteingang der Schule an </w:t>
      </w:r>
      <w:r w:rsidRPr="00F352C6">
        <w:rPr>
          <w:rFonts w:asciiTheme="minorHAnsi" w:hAnsiTheme="minorHAnsi" w:cs="Arial"/>
          <w:sz w:val="24"/>
          <w:szCs w:val="24"/>
        </w:rPr>
        <w:t xml:space="preserve">und geben Sie an unserem Info-Stand vor der Schule Ihre Kontaktdaten ab. Formular siehe unten. </w:t>
      </w:r>
    </w:p>
    <w:p w:rsidR="006153F9" w:rsidRPr="00F352C6" w:rsidRDefault="006153F9" w:rsidP="00B041BE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F352C6">
        <w:rPr>
          <w:rFonts w:asciiTheme="minorHAnsi" w:hAnsiTheme="minorHAnsi" w:cs="Arial"/>
          <w:sz w:val="24"/>
          <w:szCs w:val="24"/>
        </w:rPr>
        <w:t xml:space="preserve">Im Schulgebäude gilt die Maskenpflicht. </w:t>
      </w:r>
    </w:p>
    <w:p w:rsidR="006153F9" w:rsidRPr="00F352C6" w:rsidRDefault="006153F9" w:rsidP="00B041BE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F352C6">
        <w:rPr>
          <w:rFonts w:asciiTheme="minorHAnsi" w:hAnsiTheme="minorHAnsi" w:cs="Arial"/>
          <w:sz w:val="24"/>
          <w:szCs w:val="24"/>
        </w:rPr>
        <w:t>Während die Kinder</w:t>
      </w:r>
      <w:r w:rsidR="00C733E3" w:rsidRPr="00F352C6">
        <w:rPr>
          <w:rFonts w:asciiTheme="minorHAnsi" w:hAnsiTheme="minorHAnsi" w:cs="Arial"/>
          <w:sz w:val="24"/>
          <w:szCs w:val="24"/>
        </w:rPr>
        <w:t xml:space="preserve"> </w:t>
      </w:r>
      <w:r w:rsidRPr="00F352C6">
        <w:rPr>
          <w:rFonts w:asciiTheme="minorHAnsi" w:hAnsiTheme="minorHAnsi" w:cs="Arial"/>
          <w:sz w:val="24"/>
          <w:szCs w:val="24"/>
        </w:rPr>
        <w:t>im Unterricht sind, erhalten die Eltern weitere Info</w:t>
      </w:r>
      <w:r w:rsidR="00C733E3" w:rsidRPr="00F352C6">
        <w:rPr>
          <w:rFonts w:asciiTheme="minorHAnsi" w:hAnsiTheme="minorHAnsi" w:cs="Arial"/>
          <w:sz w:val="24"/>
          <w:szCs w:val="24"/>
        </w:rPr>
        <w:t>rmationen von der Schulleitung</w:t>
      </w:r>
    </w:p>
    <w:p w:rsidR="006153F9" w:rsidRPr="00F352C6" w:rsidRDefault="006153F9" w:rsidP="006153F9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962"/>
        <w:gridCol w:w="3540"/>
      </w:tblGrid>
      <w:tr w:rsidR="006153F9" w:rsidRPr="00F352C6" w:rsidTr="00665849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6153F9" w:rsidP="0003463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tcMar>
              <w:left w:w="54" w:type="dxa"/>
            </w:tcMar>
          </w:tcPr>
          <w:p w:rsidR="006153F9" w:rsidRPr="00665849" w:rsidRDefault="00C733E3" w:rsidP="00034631">
            <w:pPr>
              <w:widowControl w:val="0"/>
              <w:spacing w:line="360" w:lineRule="auto"/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65849"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  <w:t>Einschulungsfeier</w:t>
            </w:r>
            <w:r w:rsidR="00665849"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  <w:t xml:space="preserve"> - Beginn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left w:w="54" w:type="dxa"/>
            </w:tcMar>
          </w:tcPr>
          <w:p w:rsidR="006153F9" w:rsidRPr="00665849" w:rsidRDefault="006153F9" w:rsidP="00034631">
            <w:pPr>
              <w:widowControl w:val="0"/>
              <w:suppressLineNumbers/>
              <w:rPr>
                <w:rFonts w:asciiTheme="minorHAnsi" w:eastAsia="SimSun" w:hAnsiTheme="minorHAnsi" w:cs="Mangal"/>
                <w:b/>
                <w:sz w:val="24"/>
                <w:szCs w:val="24"/>
                <w:lang w:eastAsia="zh-CN" w:bidi="hi-IN"/>
              </w:rPr>
            </w:pPr>
            <w:r w:rsidRPr="00665849">
              <w:rPr>
                <w:rFonts w:asciiTheme="minorHAnsi" w:eastAsia="SimSun" w:hAnsiTheme="minorHAnsi" w:cs="Mangal"/>
                <w:b/>
                <w:sz w:val="24"/>
                <w:szCs w:val="24"/>
                <w:lang w:eastAsia="zh-CN" w:bidi="hi-IN"/>
              </w:rPr>
              <w:t xml:space="preserve">Unterricht </w:t>
            </w:r>
          </w:p>
          <w:p w:rsidR="006153F9" w:rsidRPr="00665849" w:rsidRDefault="006153F9" w:rsidP="00034631">
            <w:pPr>
              <w:widowControl w:val="0"/>
              <w:suppressLineNumbers/>
              <w:rPr>
                <w:rFonts w:asciiTheme="minorHAnsi" w:eastAsia="SimSun" w:hAnsiTheme="minorHAnsi" w:cs="Mangal"/>
                <w:b/>
                <w:sz w:val="24"/>
                <w:szCs w:val="24"/>
                <w:lang w:eastAsia="zh-CN" w:bidi="hi-IN"/>
              </w:rPr>
            </w:pPr>
          </w:p>
        </w:tc>
      </w:tr>
      <w:tr w:rsidR="006153F9" w:rsidRPr="00F352C6" w:rsidTr="0066584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8902C1" w:rsidP="008902C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1E</w:t>
            </w:r>
            <w:r w:rsidR="006153F9"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6153F9" w:rsidP="00034631">
            <w:pPr>
              <w:widowControl w:val="0"/>
              <w:spacing w:line="360" w:lineRule="auto"/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352C6"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  <w:t>Donnerstag, 19.8.2021,  8.15h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53F9" w:rsidRPr="00F352C6" w:rsidRDefault="006153F9" w:rsidP="0003463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8.45h - 10.30h</w:t>
            </w:r>
          </w:p>
        </w:tc>
      </w:tr>
      <w:tr w:rsidR="006153F9" w:rsidRPr="00F352C6" w:rsidTr="0066584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8902C1" w:rsidP="008902C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1D</w:t>
            </w:r>
            <w:r w:rsidR="006153F9"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6153F9" w:rsidP="00034631">
            <w:pPr>
              <w:widowControl w:val="0"/>
              <w:spacing w:line="360" w:lineRule="auto"/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352C6"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  <w:t>Donnerstag, 19.8.2021, 9.15h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53F9" w:rsidRPr="00F352C6" w:rsidRDefault="006153F9" w:rsidP="0003463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9.45h – 11.30h</w:t>
            </w:r>
          </w:p>
        </w:tc>
      </w:tr>
      <w:tr w:rsidR="006153F9" w:rsidRPr="00F352C6" w:rsidTr="0066584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8902C1" w:rsidP="008902C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1C</w:t>
            </w:r>
            <w:r w:rsidR="006153F9"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6153F9" w:rsidP="00034631">
            <w:pPr>
              <w:widowControl w:val="0"/>
              <w:spacing w:line="360" w:lineRule="auto"/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352C6"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  <w:t>Donnerstag, 19.8.2021, 10.15h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53F9" w:rsidRPr="00F352C6" w:rsidRDefault="006153F9" w:rsidP="0003463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10.45h – 12.30h</w:t>
            </w:r>
          </w:p>
        </w:tc>
      </w:tr>
      <w:tr w:rsidR="006153F9" w:rsidRPr="00F352C6" w:rsidTr="0066584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902C1" w:rsidRPr="00F352C6" w:rsidRDefault="008902C1" w:rsidP="008902C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1B</w:t>
            </w:r>
            <w:r w:rsidR="006153F9"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 xml:space="preserve">   </w:t>
            </w:r>
          </w:p>
          <w:p w:rsidR="006153F9" w:rsidRPr="00F352C6" w:rsidRDefault="006153F9" w:rsidP="0003463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6153F9" w:rsidP="00034631">
            <w:pPr>
              <w:widowControl w:val="0"/>
              <w:spacing w:line="360" w:lineRule="auto"/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352C6"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  <w:t>Freitag, 20.8.2021, 8.15h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33E3" w:rsidRPr="00F352C6" w:rsidRDefault="00C733E3" w:rsidP="00C733E3">
            <w:pPr>
              <w:widowControl w:val="0"/>
              <w:spacing w:line="360" w:lineRule="auto"/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352C6"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  <w:t>Donnerstag - schulfrei</w:t>
            </w:r>
          </w:p>
          <w:p w:rsidR="006153F9" w:rsidRPr="00F352C6" w:rsidRDefault="00C733E3" w:rsidP="0003463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 xml:space="preserve">FR: </w:t>
            </w:r>
            <w:r w:rsidR="006153F9"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8.45h – 10.30h</w:t>
            </w:r>
          </w:p>
        </w:tc>
      </w:tr>
      <w:tr w:rsidR="006153F9" w:rsidRPr="00F352C6" w:rsidTr="00665849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8902C1" w:rsidP="008902C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1A</w:t>
            </w:r>
            <w:r w:rsidR="006153F9"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153F9" w:rsidRPr="00F352C6" w:rsidRDefault="006153F9" w:rsidP="00034631">
            <w:pPr>
              <w:widowControl w:val="0"/>
              <w:spacing w:line="360" w:lineRule="auto"/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352C6"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  <w:t>Freitag, 20.8.2021, 9.15h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33E3" w:rsidRPr="00F352C6" w:rsidRDefault="00C733E3" w:rsidP="00C733E3">
            <w:pPr>
              <w:widowControl w:val="0"/>
              <w:spacing w:line="360" w:lineRule="auto"/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352C6">
              <w:rPr>
                <w:rFonts w:asciiTheme="minorHAnsi" w:eastAsia="SimSun" w:hAnsiTheme="minorHAnsi" w:cs="Mangal"/>
                <w:b/>
                <w:kern w:val="1"/>
                <w:sz w:val="24"/>
                <w:szCs w:val="24"/>
                <w:lang w:eastAsia="hi-IN" w:bidi="hi-IN"/>
              </w:rPr>
              <w:t>Donnerstag - schulfrei</w:t>
            </w:r>
          </w:p>
          <w:p w:rsidR="006153F9" w:rsidRPr="00F352C6" w:rsidRDefault="00C733E3" w:rsidP="00034631">
            <w:pPr>
              <w:widowControl w:val="0"/>
              <w:suppressLineNumbers/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</w:pPr>
            <w:r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 xml:space="preserve">FR: </w:t>
            </w:r>
            <w:r w:rsidR="006153F9" w:rsidRPr="00F352C6">
              <w:rPr>
                <w:rFonts w:asciiTheme="minorHAnsi" w:eastAsia="SimSun" w:hAnsiTheme="minorHAnsi" w:cs="Mangal"/>
                <w:sz w:val="24"/>
                <w:szCs w:val="24"/>
                <w:lang w:eastAsia="zh-CN" w:bidi="hi-IN"/>
              </w:rPr>
              <w:t>9.45h – 11.30h</w:t>
            </w:r>
          </w:p>
        </w:tc>
      </w:tr>
    </w:tbl>
    <w:p w:rsidR="006153F9" w:rsidRPr="00F352C6" w:rsidRDefault="006153F9" w:rsidP="006153F9">
      <w:pPr>
        <w:rPr>
          <w:rFonts w:asciiTheme="minorHAnsi" w:hAnsiTheme="minorHAnsi" w:cs="Arial"/>
          <w:sz w:val="24"/>
          <w:szCs w:val="24"/>
        </w:rPr>
      </w:pPr>
    </w:p>
    <w:p w:rsidR="00C60D32" w:rsidRPr="00F352C6" w:rsidRDefault="00800452" w:rsidP="006153F9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F352C6">
        <w:rPr>
          <w:rFonts w:asciiTheme="minorHAnsi" w:hAnsiTheme="minorHAnsi" w:cs="Arial"/>
          <w:sz w:val="24"/>
          <w:szCs w:val="24"/>
        </w:rPr>
        <w:t xml:space="preserve">Wir freuen uns auf unseren Zuwachs in der Schulgemeinschaft sehr </w:t>
      </w:r>
    </w:p>
    <w:p w:rsidR="006153F9" w:rsidRPr="00F352C6" w:rsidRDefault="00800452" w:rsidP="006153F9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F352C6">
        <w:rPr>
          <w:rFonts w:asciiTheme="minorHAnsi" w:hAnsiTheme="minorHAnsi" w:cs="Arial"/>
          <w:sz w:val="24"/>
          <w:szCs w:val="24"/>
        </w:rPr>
        <w:t>und grüßen herzlich</w:t>
      </w:r>
    </w:p>
    <w:p w:rsidR="00800452" w:rsidRPr="00F352C6" w:rsidRDefault="00800452" w:rsidP="007F53A6">
      <w:pPr>
        <w:spacing w:line="360" w:lineRule="auto"/>
        <w:ind w:left="2124"/>
        <w:rPr>
          <w:rFonts w:asciiTheme="minorHAnsi" w:hAnsiTheme="minorHAnsi" w:cs="Arial"/>
          <w:b/>
          <w:sz w:val="24"/>
          <w:szCs w:val="24"/>
        </w:rPr>
      </w:pPr>
      <w:r w:rsidRPr="00F352C6">
        <w:rPr>
          <w:rFonts w:asciiTheme="minorHAnsi" w:hAnsiTheme="minorHAnsi" w:cs="Arial"/>
          <w:b/>
          <w:sz w:val="24"/>
          <w:szCs w:val="24"/>
        </w:rPr>
        <w:t xml:space="preserve">Sanda </w:t>
      </w:r>
      <w:proofErr w:type="spellStart"/>
      <w:r w:rsidRPr="00F352C6">
        <w:rPr>
          <w:rFonts w:asciiTheme="minorHAnsi" w:hAnsiTheme="minorHAnsi" w:cs="Arial"/>
          <w:b/>
          <w:sz w:val="24"/>
          <w:szCs w:val="24"/>
        </w:rPr>
        <w:t>Deibl</w:t>
      </w:r>
      <w:proofErr w:type="spellEnd"/>
      <w:r w:rsidRPr="00F352C6">
        <w:rPr>
          <w:rFonts w:asciiTheme="minorHAnsi" w:hAnsiTheme="minorHAnsi" w:cs="Arial"/>
          <w:b/>
          <w:sz w:val="24"/>
          <w:szCs w:val="24"/>
        </w:rPr>
        <w:t xml:space="preserve"> </w:t>
      </w:r>
      <w:r w:rsidR="0066584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352C6">
        <w:rPr>
          <w:rFonts w:asciiTheme="minorHAnsi" w:hAnsiTheme="minorHAnsi" w:cs="Arial"/>
          <w:b/>
          <w:sz w:val="24"/>
          <w:szCs w:val="24"/>
        </w:rPr>
        <w:t>und</w:t>
      </w:r>
      <w:r w:rsidR="0066584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352C6">
        <w:rPr>
          <w:rFonts w:asciiTheme="minorHAnsi" w:hAnsiTheme="minorHAnsi" w:cs="Arial"/>
          <w:b/>
          <w:sz w:val="24"/>
          <w:szCs w:val="24"/>
        </w:rPr>
        <w:t xml:space="preserve"> Sophia </w:t>
      </w:r>
      <w:proofErr w:type="spellStart"/>
      <w:r w:rsidRPr="00F352C6">
        <w:rPr>
          <w:rFonts w:asciiTheme="minorHAnsi" w:hAnsiTheme="minorHAnsi" w:cs="Arial"/>
          <w:b/>
          <w:sz w:val="24"/>
          <w:szCs w:val="24"/>
        </w:rPr>
        <w:t>Wehrmann</w:t>
      </w:r>
      <w:proofErr w:type="spellEnd"/>
    </w:p>
    <w:p w:rsidR="00C60D32" w:rsidRPr="00F352C6" w:rsidRDefault="00C60D32" w:rsidP="007F53A6">
      <w:pPr>
        <w:spacing w:line="360" w:lineRule="auto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F352C6">
        <w:rPr>
          <w:rFonts w:asciiTheme="minorHAnsi" w:hAnsiTheme="minorHAnsi" w:cs="Arial"/>
          <w:b/>
          <w:sz w:val="24"/>
          <w:szCs w:val="24"/>
        </w:rPr>
        <w:t>auch im Namen der Klassenleitungen</w:t>
      </w:r>
    </w:p>
    <w:p w:rsidR="00D1355E" w:rsidRDefault="00BF3CD3" w:rsidP="00F352C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F352C6">
        <w:rPr>
          <w:rFonts w:asciiTheme="minorHAnsi" w:hAnsiTheme="minorHAnsi" w:cs="Arial"/>
          <w:sz w:val="24"/>
          <w:szCs w:val="24"/>
        </w:rPr>
        <w:t>PS: Wenn Sie ihr Kind in unserer OGS angemeldet haben und für den Einschulungstag nach dem ersten Unterricht direkt eine Betreuung benötigen, melden Sie sich bitte bei uns.</w:t>
      </w:r>
    </w:p>
    <w:p w:rsidR="0059401D" w:rsidRDefault="0059401D" w:rsidP="0059401D">
      <w:pPr>
        <w:rPr>
          <w:rFonts w:ascii="Arial" w:hAnsi="Arial" w:cs="Arial"/>
          <w:b/>
        </w:rPr>
      </w:pPr>
    </w:p>
    <w:p w:rsidR="0059401D" w:rsidRDefault="0059401D" w:rsidP="0059401D">
      <w:pPr>
        <w:rPr>
          <w:rFonts w:ascii="Arial" w:hAnsi="Arial" w:cs="Arial"/>
          <w:b/>
        </w:rPr>
      </w:pPr>
    </w:p>
    <w:p w:rsidR="0059401D" w:rsidRDefault="0059401D" w:rsidP="0059401D">
      <w:pPr>
        <w:rPr>
          <w:rFonts w:ascii="Arial" w:hAnsi="Arial" w:cs="Arial"/>
          <w:b/>
        </w:rPr>
      </w:pPr>
    </w:p>
    <w:p w:rsidR="0059401D" w:rsidRPr="0059401D" w:rsidRDefault="0059401D" w:rsidP="0059401D">
      <w:pPr>
        <w:rPr>
          <w:rFonts w:asciiTheme="minorHAnsi" w:hAnsiTheme="minorHAnsi" w:cs="Arial"/>
          <w:b/>
          <w:szCs w:val="18"/>
          <w:u w:val="single"/>
        </w:rPr>
      </w:pPr>
      <w:r w:rsidRPr="0059401D">
        <w:rPr>
          <w:rFonts w:asciiTheme="minorHAnsi" w:hAnsiTheme="minorHAnsi" w:cs="Arial"/>
          <w:b/>
          <w:szCs w:val="18"/>
          <w:u w:val="single"/>
        </w:rPr>
        <w:lastRenderedPageBreak/>
        <w:t>Beiblatt zur Kontakt-Nachverfolgung</w:t>
      </w:r>
    </w:p>
    <w:p w:rsidR="0059401D" w:rsidRPr="0059401D" w:rsidRDefault="0059401D" w:rsidP="0059401D">
      <w:pPr>
        <w:rPr>
          <w:rFonts w:asciiTheme="minorHAnsi" w:hAnsiTheme="minorHAnsi" w:cs="Arial"/>
          <w:b/>
          <w:szCs w:val="18"/>
        </w:rPr>
      </w:pPr>
    </w:p>
    <w:p w:rsidR="0059401D" w:rsidRPr="0059401D" w:rsidRDefault="0059401D" w:rsidP="0059401D">
      <w:pPr>
        <w:rPr>
          <w:rFonts w:asciiTheme="minorHAnsi" w:hAnsiTheme="minorHAnsi" w:cs="Arial"/>
          <w:b/>
          <w:szCs w:val="18"/>
        </w:rPr>
      </w:pPr>
    </w:p>
    <w:p w:rsidR="0059401D" w:rsidRPr="0059401D" w:rsidRDefault="0059401D" w:rsidP="0059401D">
      <w:pPr>
        <w:rPr>
          <w:rFonts w:asciiTheme="minorHAnsi" w:hAnsiTheme="minorHAnsi" w:cs="Arial"/>
          <w:b/>
          <w:szCs w:val="18"/>
        </w:rPr>
      </w:pPr>
      <w:r w:rsidRPr="0059401D">
        <w:rPr>
          <w:rFonts w:asciiTheme="minorHAnsi" w:hAnsiTheme="minorHAnsi" w:cs="Arial"/>
          <w:b/>
          <w:szCs w:val="18"/>
        </w:rPr>
        <w:t xml:space="preserve">Einschulungsfeier an der Grundschule: GGS Kastanienallee                                               </w:t>
      </w:r>
    </w:p>
    <w:p w:rsidR="0059401D" w:rsidRDefault="0059401D" w:rsidP="0059401D">
      <w:pPr>
        <w:rPr>
          <w:rFonts w:asciiTheme="minorHAnsi" w:hAnsiTheme="minorHAnsi" w:cs="Arial"/>
          <w:b/>
          <w:szCs w:val="18"/>
        </w:rPr>
      </w:pPr>
    </w:p>
    <w:p w:rsidR="0059401D" w:rsidRPr="0059401D" w:rsidRDefault="0059401D" w:rsidP="0059401D">
      <w:pPr>
        <w:rPr>
          <w:rFonts w:asciiTheme="minorHAnsi" w:hAnsiTheme="minorHAnsi" w:cs="Arial"/>
          <w:b/>
          <w:szCs w:val="18"/>
        </w:rPr>
      </w:pPr>
      <w:r w:rsidRPr="0059401D">
        <w:rPr>
          <w:rFonts w:asciiTheme="minorHAnsi" w:hAnsiTheme="minorHAnsi" w:cs="Arial"/>
          <w:b/>
          <w:szCs w:val="18"/>
        </w:rPr>
        <w:t>Datum:_____.08.2021</w:t>
      </w:r>
    </w:p>
    <w:p w:rsidR="0059401D" w:rsidRPr="0059401D" w:rsidRDefault="0059401D" w:rsidP="0059401D">
      <w:pPr>
        <w:rPr>
          <w:rFonts w:asciiTheme="minorHAnsi" w:hAnsiTheme="minorHAnsi" w:cs="Arial"/>
          <w:szCs w:val="18"/>
        </w:rPr>
      </w:pPr>
    </w:p>
    <w:p w:rsidR="0059401D" w:rsidRPr="0059401D" w:rsidRDefault="0059401D" w:rsidP="0059401D">
      <w:pPr>
        <w:rPr>
          <w:rFonts w:asciiTheme="minorHAnsi" w:hAnsiTheme="minorHAnsi" w:cs="Arial"/>
          <w:szCs w:val="18"/>
        </w:rPr>
      </w:pPr>
      <w:r w:rsidRPr="0059401D">
        <w:rPr>
          <w:rFonts w:asciiTheme="minorHAnsi" w:hAnsiTheme="minorHAnsi" w:cs="Arial"/>
          <w:szCs w:val="18"/>
        </w:rPr>
        <w:t>Name des Kindes: ______________________________________</w:t>
      </w:r>
      <w:r w:rsidRPr="0059401D">
        <w:rPr>
          <w:rFonts w:asciiTheme="minorHAnsi" w:hAnsiTheme="minorHAnsi" w:cs="Arial"/>
          <w:szCs w:val="18"/>
        </w:rPr>
        <w:tab/>
      </w:r>
      <w:r w:rsidRPr="0059401D">
        <w:rPr>
          <w:rFonts w:asciiTheme="minorHAnsi" w:hAnsiTheme="minorHAnsi" w:cs="Arial"/>
          <w:szCs w:val="18"/>
        </w:rPr>
        <w:tab/>
      </w:r>
      <w:r w:rsidRPr="0059401D">
        <w:rPr>
          <w:rFonts w:asciiTheme="minorHAnsi" w:hAnsiTheme="minorHAnsi" w:cs="Arial"/>
          <w:szCs w:val="18"/>
        </w:rPr>
        <w:tab/>
        <w:t xml:space="preserve"> </w:t>
      </w:r>
    </w:p>
    <w:p w:rsidR="0059401D" w:rsidRPr="0059401D" w:rsidRDefault="0059401D" w:rsidP="0059401D">
      <w:pPr>
        <w:rPr>
          <w:rFonts w:asciiTheme="minorHAnsi" w:hAnsiTheme="minorHAnsi" w:cs="Arial"/>
          <w:szCs w:val="18"/>
        </w:rPr>
      </w:pPr>
      <w:r w:rsidRPr="0059401D">
        <w:rPr>
          <w:rFonts w:asciiTheme="minorHAnsi" w:hAnsiTheme="minorHAnsi" w:cs="Arial"/>
          <w:szCs w:val="18"/>
        </w:rPr>
        <w:t>Klasse: 1______</w:t>
      </w:r>
    </w:p>
    <w:p w:rsidR="0059401D" w:rsidRPr="0059401D" w:rsidRDefault="0059401D" w:rsidP="0059401D">
      <w:pPr>
        <w:rPr>
          <w:rFonts w:asciiTheme="minorHAnsi" w:hAnsiTheme="minorHAnsi" w:cs="Arial"/>
          <w:szCs w:val="18"/>
        </w:rPr>
      </w:pPr>
    </w:p>
    <w:p w:rsidR="0059401D" w:rsidRDefault="0059401D" w:rsidP="0059401D">
      <w:pPr>
        <w:rPr>
          <w:rFonts w:asciiTheme="minorHAnsi" w:hAnsiTheme="minorHAnsi" w:cs="Arial"/>
          <w:szCs w:val="18"/>
        </w:rPr>
      </w:pPr>
      <w:r w:rsidRPr="0059401D">
        <w:rPr>
          <w:rFonts w:asciiTheme="minorHAnsi" w:hAnsiTheme="minorHAnsi" w:cs="Arial"/>
          <w:szCs w:val="18"/>
        </w:rPr>
        <w:t xml:space="preserve">Angaben zu den </w:t>
      </w:r>
      <w:r w:rsidRPr="0059401D">
        <w:rPr>
          <w:rFonts w:asciiTheme="minorHAnsi" w:hAnsiTheme="minorHAnsi" w:cs="Arial"/>
          <w:b/>
          <w:szCs w:val="18"/>
        </w:rPr>
        <w:t>Begleitpersonen</w:t>
      </w:r>
      <w:r w:rsidRPr="0059401D">
        <w:rPr>
          <w:rFonts w:asciiTheme="minorHAnsi" w:hAnsiTheme="minorHAnsi" w:cs="Arial"/>
          <w:szCs w:val="18"/>
        </w:rPr>
        <w:t>:</w:t>
      </w:r>
    </w:p>
    <w:p w:rsidR="0059401D" w:rsidRPr="0059401D" w:rsidRDefault="0059401D" w:rsidP="0059401D">
      <w:pPr>
        <w:rPr>
          <w:rFonts w:asciiTheme="minorHAnsi" w:hAnsiTheme="minorHAnsi" w:cs="Arial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122"/>
        <w:gridCol w:w="3969"/>
        <w:gridCol w:w="4394"/>
      </w:tblGrid>
      <w:tr w:rsidR="0059401D" w:rsidRPr="0059401D" w:rsidTr="0059401D">
        <w:tc>
          <w:tcPr>
            <w:tcW w:w="2122" w:type="dxa"/>
          </w:tcPr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</w:tc>
        <w:tc>
          <w:tcPr>
            <w:tcW w:w="3969" w:type="dxa"/>
          </w:tcPr>
          <w:p w:rsidR="0059401D" w:rsidRPr="0059401D" w:rsidRDefault="0059401D" w:rsidP="0059401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Cs w:val="30"/>
              </w:rPr>
            </w:pPr>
            <w:r w:rsidRPr="0059401D">
              <w:rPr>
                <w:rFonts w:asciiTheme="minorHAnsi" w:hAnsiTheme="minorHAnsi" w:cs="Arial"/>
                <w:szCs w:val="30"/>
              </w:rPr>
              <w:t>Begleitperson</w:t>
            </w:r>
          </w:p>
        </w:tc>
        <w:tc>
          <w:tcPr>
            <w:tcW w:w="4394" w:type="dxa"/>
          </w:tcPr>
          <w:p w:rsidR="0059401D" w:rsidRPr="0059401D" w:rsidRDefault="0059401D" w:rsidP="0059401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  <w:szCs w:val="30"/>
              </w:rPr>
            </w:pPr>
            <w:r w:rsidRPr="0059401D">
              <w:rPr>
                <w:rFonts w:asciiTheme="minorHAnsi" w:hAnsiTheme="minorHAnsi" w:cs="Arial"/>
                <w:szCs w:val="30"/>
              </w:rPr>
              <w:t>Begleitperson</w:t>
            </w:r>
          </w:p>
        </w:tc>
      </w:tr>
      <w:tr w:rsidR="0059401D" w:rsidRPr="0059401D" w:rsidTr="0059401D">
        <w:tc>
          <w:tcPr>
            <w:tcW w:w="2122" w:type="dxa"/>
          </w:tcPr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  <w:r w:rsidRPr="0059401D">
              <w:rPr>
                <w:rFonts w:asciiTheme="minorHAnsi" w:hAnsiTheme="minorHAnsi" w:cs="Arial"/>
                <w:szCs w:val="30"/>
              </w:rPr>
              <w:t>Name, Vorname</w:t>
            </w:r>
          </w:p>
        </w:tc>
        <w:tc>
          <w:tcPr>
            <w:tcW w:w="3969" w:type="dxa"/>
          </w:tcPr>
          <w:p w:rsid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</w:tc>
        <w:tc>
          <w:tcPr>
            <w:tcW w:w="4394" w:type="dxa"/>
          </w:tcPr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</w:tc>
      </w:tr>
      <w:tr w:rsidR="0059401D" w:rsidRPr="0059401D" w:rsidTr="0059401D">
        <w:tc>
          <w:tcPr>
            <w:tcW w:w="2122" w:type="dxa"/>
          </w:tcPr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  <w:r w:rsidRPr="0059401D">
              <w:rPr>
                <w:rFonts w:asciiTheme="minorHAnsi" w:hAnsiTheme="minorHAnsi" w:cs="Arial"/>
                <w:szCs w:val="30"/>
              </w:rPr>
              <w:t>Adresse</w:t>
            </w:r>
          </w:p>
        </w:tc>
        <w:tc>
          <w:tcPr>
            <w:tcW w:w="3969" w:type="dxa"/>
          </w:tcPr>
          <w:p w:rsid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</w:tc>
        <w:tc>
          <w:tcPr>
            <w:tcW w:w="4394" w:type="dxa"/>
          </w:tcPr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</w:tc>
      </w:tr>
      <w:tr w:rsidR="0059401D" w:rsidRPr="0059401D" w:rsidTr="0059401D">
        <w:tc>
          <w:tcPr>
            <w:tcW w:w="2122" w:type="dxa"/>
          </w:tcPr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  <w:r w:rsidRPr="0059401D">
              <w:rPr>
                <w:rFonts w:asciiTheme="minorHAnsi" w:hAnsiTheme="minorHAnsi" w:cs="Arial"/>
                <w:szCs w:val="30"/>
              </w:rPr>
              <w:t>Telefonnummer</w:t>
            </w:r>
          </w:p>
        </w:tc>
        <w:tc>
          <w:tcPr>
            <w:tcW w:w="3969" w:type="dxa"/>
          </w:tcPr>
          <w:p w:rsid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</w:tc>
        <w:tc>
          <w:tcPr>
            <w:tcW w:w="4394" w:type="dxa"/>
          </w:tcPr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</w:tc>
      </w:tr>
      <w:tr w:rsidR="0059401D" w:rsidRPr="0059401D" w:rsidTr="0059401D">
        <w:tc>
          <w:tcPr>
            <w:tcW w:w="2122" w:type="dxa"/>
          </w:tcPr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  <w:r w:rsidRPr="0059401D">
              <w:rPr>
                <w:rFonts w:asciiTheme="minorHAnsi" w:hAnsiTheme="minorHAnsi" w:cs="Arial"/>
                <w:szCs w:val="30"/>
              </w:rPr>
              <w:t>E-Mailadresse</w:t>
            </w:r>
          </w:p>
        </w:tc>
        <w:tc>
          <w:tcPr>
            <w:tcW w:w="3969" w:type="dxa"/>
          </w:tcPr>
          <w:p w:rsid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</w:tc>
        <w:tc>
          <w:tcPr>
            <w:tcW w:w="4394" w:type="dxa"/>
          </w:tcPr>
          <w:p w:rsidR="0059401D" w:rsidRPr="0059401D" w:rsidRDefault="0059401D" w:rsidP="00771A51">
            <w:pPr>
              <w:rPr>
                <w:rFonts w:asciiTheme="minorHAnsi" w:hAnsiTheme="minorHAnsi" w:cs="Arial"/>
                <w:szCs w:val="30"/>
              </w:rPr>
            </w:pPr>
          </w:p>
        </w:tc>
      </w:tr>
    </w:tbl>
    <w:p w:rsidR="0059401D" w:rsidRPr="0059401D" w:rsidRDefault="0059401D" w:rsidP="0059401D">
      <w:pPr>
        <w:rPr>
          <w:rFonts w:asciiTheme="minorHAnsi" w:hAnsiTheme="minorHAnsi" w:cs="Arial"/>
          <w:szCs w:val="18"/>
        </w:rPr>
      </w:pPr>
    </w:p>
    <w:p w:rsidR="0059401D" w:rsidRPr="0059401D" w:rsidRDefault="0059401D" w:rsidP="0059401D">
      <w:pPr>
        <w:rPr>
          <w:rFonts w:asciiTheme="minorHAnsi" w:hAnsiTheme="minorHAnsi" w:cs="Arial"/>
          <w:szCs w:val="18"/>
        </w:rPr>
      </w:pPr>
    </w:p>
    <w:sectPr w:rsidR="0059401D" w:rsidRPr="0059401D" w:rsidSect="0059401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788"/>
    <w:multiLevelType w:val="hybridMultilevel"/>
    <w:tmpl w:val="CA9E8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F9"/>
    <w:rsid w:val="0059401D"/>
    <w:rsid w:val="006153F9"/>
    <w:rsid w:val="00665849"/>
    <w:rsid w:val="007F53A6"/>
    <w:rsid w:val="00800452"/>
    <w:rsid w:val="008902C1"/>
    <w:rsid w:val="00B041BE"/>
    <w:rsid w:val="00BF3CD3"/>
    <w:rsid w:val="00C4379A"/>
    <w:rsid w:val="00C60D32"/>
    <w:rsid w:val="00C733E3"/>
    <w:rsid w:val="00D1355E"/>
    <w:rsid w:val="00DB5907"/>
    <w:rsid w:val="00E74083"/>
    <w:rsid w:val="00F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5F78-C637-42D9-A5B9-D125AA5D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3F9"/>
    <w:pPr>
      <w:suppressAutoHyphens/>
      <w:spacing w:after="0" w:line="240" w:lineRule="auto"/>
    </w:pPr>
    <w:rPr>
      <w:rFonts w:ascii="Comic Sans MS" w:eastAsia="Times New Roman" w:hAnsi="Comic Sans MS" w:cs="Comic Sans MS"/>
      <w:sz w:val="28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53F9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3F9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153F9"/>
    <w:rPr>
      <w:rFonts w:ascii="Calibri" w:eastAsia="Calibri" w:hAnsi="Calibri" w:cs="Times New Roman"/>
    </w:rPr>
  </w:style>
  <w:style w:type="character" w:customStyle="1" w:styleId="markedcontent">
    <w:name w:val="markedcontent"/>
    <w:rsid w:val="006153F9"/>
  </w:style>
  <w:style w:type="paragraph" w:styleId="Titel">
    <w:name w:val="Title"/>
    <w:basedOn w:val="Standard"/>
    <w:next w:val="Standard"/>
    <w:link w:val="TitelZchn"/>
    <w:uiPriority w:val="10"/>
    <w:qFormat/>
    <w:rsid w:val="00C437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4379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Tabellenraster">
    <w:name w:val="Table Grid"/>
    <w:basedOn w:val="NormaleTabelle"/>
    <w:uiPriority w:val="39"/>
    <w:rsid w:val="0059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9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kastanienallee.de" TargetMode="External"/><Relationship Id="rId3" Type="http://schemas.openxmlformats.org/officeDocument/2006/relationships/styles" Target="styles.xml"/><Relationship Id="rId7" Type="http://schemas.openxmlformats.org/officeDocument/2006/relationships/hyperlink" Target="mailto:100088@schule.nr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65EE-6460-4C42-B2C5-A17D99B1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</dc:creator>
  <cp:keywords/>
  <dc:description/>
  <cp:lastModifiedBy>AIN</cp:lastModifiedBy>
  <cp:revision>16</cp:revision>
  <cp:lastPrinted>2021-06-29T07:52:00Z</cp:lastPrinted>
  <dcterms:created xsi:type="dcterms:W3CDTF">2021-06-29T07:19:00Z</dcterms:created>
  <dcterms:modified xsi:type="dcterms:W3CDTF">2021-08-10T10:52:00Z</dcterms:modified>
</cp:coreProperties>
</file>